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7374D">
      <w:pPr>
        <w:spacing w:line="300" w:lineRule="exac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</w:rPr>
      </w:pPr>
    </w:p>
    <w:p w14:paraId="35853073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eastAsia" w:hAnsi="仿宋"/>
          <w:bCs/>
          <w:sz w:val="32"/>
          <w:szCs w:val="32"/>
        </w:rPr>
      </w:pPr>
      <w:r>
        <w:rPr>
          <w:rFonts w:hint="eastAsia" w:hAnsi="仿宋"/>
          <w:bCs/>
          <w:sz w:val="32"/>
          <w:szCs w:val="32"/>
        </w:rPr>
        <w:t>附件1</w:t>
      </w:r>
    </w:p>
    <w:tbl>
      <w:tblPr>
        <w:tblStyle w:val="6"/>
        <w:tblW w:w="89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2049"/>
        <w:gridCol w:w="2227"/>
        <w:gridCol w:w="1530"/>
        <w:gridCol w:w="1108"/>
        <w:gridCol w:w="1248"/>
      </w:tblGrid>
      <w:tr w14:paraId="7F867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</w:trPr>
        <w:tc>
          <w:tcPr>
            <w:tcW w:w="892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2595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娄底市中医医院2026年高层次和急需紧缺人才招聘</w:t>
            </w:r>
          </w:p>
          <w:p w14:paraId="245FF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资格审查合格人员名单</w:t>
            </w:r>
          </w:p>
        </w:tc>
      </w:tr>
      <w:tr w14:paraId="5592E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56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16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A9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6C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41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8F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排名</w:t>
            </w:r>
          </w:p>
        </w:tc>
      </w:tr>
      <w:tr w14:paraId="13908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DA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3E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娄底市中医医院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4D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推拿医师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FD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43250204015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4D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B8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3446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48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C0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娄底市中医医院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7D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推拿医师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FE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43250204013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E5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2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B148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E6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B9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娄底市中医医院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9A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推拿医师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BD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43250204017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73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26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7E078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6D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C4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娄底市中医医院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F6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推拿医师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9C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43250204012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02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9B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5AA82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55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6C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娄底市中医医院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B6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推拿医师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07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43250204001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71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DE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20C0C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12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2E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娄底市中医医院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67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推拿医师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1F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43250204010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22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BE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4E870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DD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40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娄底市中医医院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B1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重症医学科医师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38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43250200920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E7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A2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871C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07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AC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娄底市中医医院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6C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重症医学科医师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6A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43250201305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B6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DE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7DC18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E7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76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娄底市中医医院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6B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骨伤科医师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88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43250204220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B9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50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912C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71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DB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娄底市中医医院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E1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骨伤科医师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68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43250204130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C4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30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A976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54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7F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娄底市中医医院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AC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脑病科医师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DC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43250204122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68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5E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0E0B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CF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4E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娄底市中医医院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7D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脑病科医师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EA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43250204203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3D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FD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5DA2D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78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55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娄底市中医医院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31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脑病科医师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DD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43250204121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92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BA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74A6A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28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D6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娄底市中医医院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A3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血透室医师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F5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43250204106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8D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E0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D942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CC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75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娄底市中医医院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E0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泌尿外科医师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F3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43250204108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16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0B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</w:tbl>
    <w:p w14:paraId="726A976A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0B7949D1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2736AF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0342E4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10342E4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936F93"/>
    <w:rsid w:val="4A93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99"/>
    <w:pPr>
      <w:ind w:firstLine="664"/>
    </w:pPr>
  </w:style>
  <w:style w:type="paragraph" w:styleId="3">
    <w:name w:val="Body Text"/>
    <w:basedOn w:val="1"/>
    <w:next w:val="4"/>
    <w:qFormat/>
    <w:uiPriority w:val="99"/>
    <w:pPr>
      <w:spacing w:after="120"/>
    </w:pPr>
  </w:style>
  <w:style w:type="paragraph" w:customStyle="1" w:styleId="4">
    <w:name w:val="正文首行缩进1"/>
    <w:basedOn w:val="1"/>
    <w:qFormat/>
    <w:uiPriority w:val="0"/>
    <w:pPr>
      <w:spacing w:after="120"/>
      <w:ind w:firstLine="420" w:firstLineChars="100"/>
    </w:pPr>
    <w:rPr>
      <w:rFonts w:ascii="Times New Roman" w:hAnsi="Times New Roman" w:eastAsia="宋体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Times New Roman" w:eastAsia="仿宋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2026-06-18T06:42:00Z</dcterms:created>
  <dc:creator>sisi</dc:creator>
  <cp:lastModifiedBy>sisi</cp:lastModifiedBy>
  <dcterms:modified xsi:type="dcterms:W3CDTF">2026-06-18T06:43:01Z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2D62A017CFEF4E6B8B83F4C1BBA0D96E_11</vt:lpwstr>
  </property>
  <property fmtid="{D5CDD505-2E9C-101B-9397-08002B2CF9AE}" pid="4" name="KSOTemplateDocerSaveRecord">
    <vt:lpwstr>eyJoZGlkIjoiMTFmODRhMGJkZjg0NGIyZDNkOTRkNTBmMmY5ZTU4MTkiLCJ1c2VySWQiOiIzMjE3MDI0MzYifQ==</vt:lpwstr>
  </property>
</Properties>
</file>